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AD9D" w14:textId="77777777" w:rsidR="00303CBD" w:rsidRPr="006D006D" w:rsidRDefault="00303CBD" w:rsidP="00303CBD">
      <w:pPr>
        <w:jc w:val="center"/>
        <w:rPr>
          <w:rFonts w:ascii="Verdana" w:hAnsi="Verdana"/>
          <w:b/>
          <w:bCs/>
          <w:sz w:val="18"/>
          <w:szCs w:val="18"/>
        </w:rPr>
      </w:pPr>
      <w:r w:rsidRPr="006D006D">
        <w:rPr>
          <w:rFonts w:ascii="Verdana" w:hAnsi="Verdana"/>
          <w:b/>
          <w:bCs/>
          <w:sz w:val="18"/>
          <w:szCs w:val="18"/>
        </w:rPr>
        <w:t>ANEXO I</w:t>
      </w:r>
    </w:p>
    <w:p w14:paraId="41CC2618" w14:textId="77777777" w:rsidR="00303CBD" w:rsidRPr="006D006D" w:rsidRDefault="00303CBD" w:rsidP="00303CBD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TERMO DE COMPROMISSO E RESPONSABILIDADE – CONSTRUÇÃO</w:t>
      </w:r>
    </w:p>
    <w:p w14:paraId="4FDE3A30" w14:textId="77777777" w:rsidR="00303CBD" w:rsidRPr="006D006D" w:rsidRDefault="00303CBD" w:rsidP="00303CBD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IDENTIFICAÇÃO DO PROPRIETÁRIO e LOCAL DA OBRA</w:t>
      </w:r>
    </w:p>
    <w:p w14:paraId="1B6B2A9E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Nome do Proprietário:</w:t>
      </w:r>
    </w:p>
    <w:p w14:paraId="794EA771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Endereço da Obra:</w:t>
      </w:r>
    </w:p>
    <w:p w14:paraId="597A9528" w14:textId="77777777" w:rsidR="00303CBD" w:rsidRPr="006D006D" w:rsidRDefault="00303CBD" w:rsidP="00303CBD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IDENTIFICAÇÃO DO RESPONSÁVEL TÉCNICO PELO PROJETO</w:t>
      </w:r>
    </w:p>
    <w:p w14:paraId="4EB90A27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Nome do responsável Técnico:</w:t>
      </w:r>
    </w:p>
    <w:p w14:paraId="2BC76637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Número de registro no CAU/CREA/Outros:</w:t>
      </w:r>
    </w:p>
    <w:p w14:paraId="1BA922FA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Título Profissional:</w:t>
      </w:r>
    </w:p>
    <w:p w14:paraId="42AF7FE0" w14:textId="77777777" w:rsidR="00303CBD" w:rsidRPr="006D006D" w:rsidRDefault="00303CBD" w:rsidP="00303CBD">
      <w:pPr>
        <w:pStyle w:val="PargrafodaLista"/>
        <w:spacing w:after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CPF:</w:t>
      </w:r>
    </w:p>
    <w:p w14:paraId="61C990E9" w14:textId="77777777" w:rsidR="00303CBD" w:rsidRPr="006D006D" w:rsidRDefault="00303CBD" w:rsidP="00303CBD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IDENTIFICAÇÃO DO RESPONSÁVEL TÉCNICO PELA EXECUÇÃO</w:t>
      </w:r>
    </w:p>
    <w:p w14:paraId="0CC92100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Nome do responsável Técnico:</w:t>
      </w:r>
    </w:p>
    <w:p w14:paraId="1B03B520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Número de registro no CAU/CREA/Outros:</w:t>
      </w:r>
    </w:p>
    <w:p w14:paraId="784841F9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Título Profissional:</w:t>
      </w:r>
    </w:p>
    <w:p w14:paraId="0717D3E3" w14:textId="77777777" w:rsidR="00303CBD" w:rsidRPr="006D006D" w:rsidRDefault="00303CBD" w:rsidP="00303CBD">
      <w:pPr>
        <w:pStyle w:val="PargrafodaLista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CPF:</w:t>
      </w:r>
    </w:p>
    <w:p w14:paraId="38286AA1" w14:textId="77777777" w:rsidR="00303CBD" w:rsidRPr="006D006D" w:rsidRDefault="00303CBD" w:rsidP="00303CBD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6D006D">
        <w:rPr>
          <w:rFonts w:ascii="Verdana" w:hAnsi="Verdana" w:cstheme="majorHAnsi"/>
          <w:b/>
          <w:bCs/>
          <w:sz w:val="18"/>
          <w:szCs w:val="18"/>
        </w:rPr>
        <w:t>COMO PROPRIETÁRIO, RESPONSÁVEL TÉCNICO PELO PROJETO E EXECUÇÃO DECLARAMOS:</w:t>
      </w:r>
    </w:p>
    <w:p w14:paraId="018F810D" w14:textId="77777777" w:rsidR="00303CBD" w:rsidRPr="00303CBD" w:rsidRDefault="00303CBD" w:rsidP="00303CBD">
      <w:pPr>
        <w:pStyle w:val="PargrafodaLista"/>
        <w:ind w:left="0" w:firstLine="696"/>
        <w:jc w:val="both"/>
        <w:rPr>
          <w:rFonts w:cstheme="minorHAnsi"/>
          <w:sz w:val="18"/>
          <w:szCs w:val="18"/>
        </w:rPr>
      </w:pPr>
      <w:r w:rsidRPr="00303CBD">
        <w:rPr>
          <w:rFonts w:cstheme="minorHAnsi"/>
          <w:sz w:val="18"/>
          <w:szCs w:val="18"/>
        </w:rPr>
        <w:t xml:space="preserve">Que o </w:t>
      </w:r>
      <w:r w:rsidRPr="00303CBD">
        <w:rPr>
          <w:rFonts w:cstheme="minorHAnsi"/>
          <w:b/>
          <w:bCs/>
          <w:sz w:val="18"/>
          <w:szCs w:val="18"/>
        </w:rPr>
        <w:t xml:space="preserve">PROJETO </w:t>
      </w:r>
      <w:r w:rsidRPr="00303CBD">
        <w:rPr>
          <w:rFonts w:cstheme="minorHAnsi"/>
          <w:sz w:val="18"/>
          <w:szCs w:val="18"/>
        </w:rPr>
        <w:t>apresentado atende à legislação vigente, em especial ao Plano Diretor Participativo do Município de Três de Maio (Lei Complementar nº 2566, de agosto de 2010, e alterações), ao Código de Obras (Lei nº 1454, de julho de 1996, e alterações), e demais leis municipais, estaduais e federais pertinentes, bem como as normas técnicas da ABNT (inclusive a NBR nº 9050, de 2020 e suas alterações).</w:t>
      </w:r>
    </w:p>
    <w:p w14:paraId="79568C09" w14:textId="77777777" w:rsidR="00303CBD" w:rsidRPr="00303CBD" w:rsidRDefault="00303CBD" w:rsidP="00303CBD">
      <w:pPr>
        <w:pStyle w:val="PargrafodaLista"/>
        <w:ind w:left="0" w:firstLine="696"/>
        <w:jc w:val="both"/>
        <w:rPr>
          <w:rFonts w:cstheme="minorHAnsi"/>
          <w:sz w:val="18"/>
          <w:szCs w:val="18"/>
        </w:rPr>
      </w:pPr>
      <w:r w:rsidRPr="00303CBD">
        <w:rPr>
          <w:rFonts w:cstheme="minorHAnsi"/>
          <w:sz w:val="18"/>
          <w:szCs w:val="18"/>
        </w:rPr>
        <w:t>Temos ciência de que o Município de Três de Maio examinará o projeto de acordo com os parâmetros determinados na normativa de análise simplificada implantada, uma vez que o projeto apresentado atende à legislação vigente, sendo de nossa total responsabilidade a observância aos parâmetros legais envolvidos neste projeto.</w:t>
      </w:r>
    </w:p>
    <w:p w14:paraId="08473DF2" w14:textId="77777777" w:rsidR="00303CBD" w:rsidRPr="00303CBD" w:rsidRDefault="00303CBD" w:rsidP="00303CBD">
      <w:pPr>
        <w:pStyle w:val="PargrafodaLista"/>
        <w:ind w:left="0" w:firstLine="696"/>
        <w:jc w:val="both"/>
        <w:rPr>
          <w:rFonts w:cstheme="minorHAnsi"/>
          <w:sz w:val="18"/>
          <w:szCs w:val="18"/>
        </w:rPr>
      </w:pPr>
      <w:r w:rsidRPr="00303CBD">
        <w:rPr>
          <w:rFonts w:cstheme="minorHAnsi"/>
          <w:sz w:val="18"/>
          <w:szCs w:val="18"/>
        </w:rPr>
        <w:t>Que assumimos na condição, individual, de autor do projeto, de proprietário e de responsável técnico pela execução da obra a responsabilidade civil, administrativa e criminal, decorrente de eventuais prejuízos a terceiros, em caso de informações inverídicas ou descumprimento das leis vigentes.</w:t>
      </w:r>
    </w:p>
    <w:p w14:paraId="3020118E" w14:textId="77777777" w:rsidR="00303CBD" w:rsidRPr="00303CBD" w:rsidRDefault="00303CBD" w:rsidP="00303CBD">
      <w:pPr>
        <w:pStyle w:val="PargrafodaLista"/>
        <w:ind w:left="0" w:firstLine="696"/>
        <w:jc w:val="both"/>
        <w:rPr>
          <w:rFonts w:cstheme="minorHAnsi"/>
          <w:sz w:val="18"/>
          <w:szCs w:val="18"/>
        </w:rPr>
      </w:pPr>
      <w:r w:rsidRPr="00303CBD">
        <w:rPr>
          <w:rFonts w:cstheme="minorHAnsi"/>
          <w:sz w:val="18"/>
          <w:szCs w:val="18"/>
        </w:rPr>
        <w:t>Estamos cientes de que, caso se constate, a qualquer momento, desconformidade em relação aos parâmetros legais determinados pela legislação em vigor, a edificação não poderá ser regularizada, ficando sujeita às penalidades aplicáveis, inclusive, se for o caso de Ação Demolitória.</w:t>
      </w:r>
    </w:p>
    <w:p w14:paraId="594E479B" w14:textId="77777777" w:rsidR="00303CBD" w:rsidRPr="00303CBD" w:rsidRDefault="00303CBD" w:rsidP="00303CBD">
      <w:pPr>
        <w:pStyle w:val="PargrafodaLista"/>
        <w:ind w:left="0" w:firstLine="696"/>
        <w:jc w:val="both"/>
        <w:rPr>
          <w:rFonts w:cstheme="minorHAnsi"/>
          <w:sz w:val="18"/>
          <w:szCs w:val="18"/>
        </w:rPr>
      </w:pPr>
      <w:r w:rsidRPr="00303CBD">
        <w:rPr>
          <w:rFonts w:cstheme="minorHAnsi"/>
          <w:sz w:val="18"/>
          <w:szCs w:val="18"/>
        </w:rPr>
        <w:t>Declaramos ainda que são verdadeiras as informações ora prestadas.</w:t>
      </w:r>
    </w:p>
    <w:p w14:paraId="2B1DE90A" w14:textId="77777777" w:rsidR="00303CBD" w:rsidRPr="006D006D" w:rsidRDefault="00303CBD" w:rsidP="00303CBD">
      <w:pPr>
        <w:pStyle w:val="PargrafodaLista"/>
        <w:ind w:left="0"/>
        <w:jc w:val="both"/>
        <w:rPr>
          <w:rFonts w:ascii="Verdana" w:hAnsi="Verdana" w:cstheme="majorHAnsi"/>
          <w:sz w:val="18"/>
          <w:szCs w:val="18"/>
        </w:rPr>
      </w:pPr>
    </w:p>
    <w:p w14:paraId="3581F568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Três de Maio, ______de ____________________de ______.</w:t>
      </w:r>
    </w:p>
    <w:p w14:paraId="55B0694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6BC3A21B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4B2ED36E" w14:textId="77777777" w:rsidR="00303CBD" w:rsidRPr="006D006D" w:rsidRDefault="00303CBD" w:rsidP="00303CBD">
      <w:pPr>
        <w:pStyle w:val="PargrafodaLista"/>
        <w:ind w:left="0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_________________________</w:t>
      </w:r>
      <w:r>
        <w:rPr>
          <w:rFonts w:ascii="Verdana" w:hAnsi="Verdana" w:cstheme="majorHAnsi"/>
          <w:sz w:val="18"/>
          <w:szCs w:val="18"/>
        </w:rPr>
        <w:t>___</w:t>
      </w:r>
      <w:r w:rsidRPr="006D006D">
        <w:rPr>
          <w:rFonts w:ascii="Verdana" w:hAnsi="Verdana" w:cstheme="majorHAnsi"/>
          <w:sz w:val="18"/>
          <w:szCs w:val="18"/>
        </w:rPr>
        <w:t xml:space="preserve">_ </w:t>
      </w:r>
      <w:r>
        <w:rPr>
          <w:rFonts w:ascii="Verdana" w:hAnsi="Verdana" w:cstheme="majorHAnsi"/>
          <w:sz w:val="18"/>
          <w:szCs w:val="18"/>
        </w:rPr>
        <w:t xml:space="preserve">                     ______</w:t>
      </w:r>
      <w:r w:rsidRPr="006D006D">
        <w:rPr>
          <w:rFonts w:ascii="Verdana" w:hAnsi="Verdana" w:cstheme="majorHAnsi"/>
          <w:sz w:val="18"/>
          <w:szCs w:val="18"/>
        </w:rPr>
        <w:t>___________________________</w:t>
      </w:r>
    </w:p>
    <w:p w14:paraId="5E71F2E8" w14:textId="77777777" w:rsidR="00303CBD" w:rsidRDefault="00303CBD" w:rsidP="00303CBD">
      <w:pPr>
        <w:pStyle w:val="PargrafodaLista"/>
        <w:ind w:left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PROPRIETÁRIO: (nome e CPF/</w:t>
      </w:r>
      <w:proofErr w:type="gramStart"/>
      <w:r w:rsidRPr="006D006D">
        <w:rPr>
          <w:rFonts w:ascii="Verdana" w:hAnsi="Verdana" w:cstheme="majorHAnsi"/>
          <w:sz w:val="18"/>
          <w:szCs w:val="18"/>
        </w:rPr>
        <w:t xml:space="preserve">CNPJ)   </w:t>
      </w:r>
      <w:proofErr w:type="gramEnd"/>
      <w:r w:rsidRPr="006D006D">
        <w:rPr>
          <w:rFonts w:ascii="Verdana" w:hAnsi="Verdana" w:cstheme="majorHAnsi"/>
          <w:sz w:val="18"/>
          <w:szCs w:val="18"/>
        </w:rPr>
        <w:t xml:space="preserve">     </w:t>
      </w:r>
      <w:r>
        <w:rPr>
          <w:rFonts w:ascii="Verdana" w:hAnsi="Verdana" w:cstheme="majorHAnsi"/>
          <w:sz w:val="18"/>
          <w:szCs w:val="18"/>
        </w:rPr>
        <w:t xml:space="preserve">    </w:t>
      </w:r>
      <w:r w:rsidRPr="006D006D">
        <w:rPr>
          <w:rFonts w:ascii="Verdana" w:hAnsi="Verdana" w:cstheme="majorHAnsi"/>
          <w:sz w:val="18"/>
          <w:szCs w:val="18"/>
        </w:rPr>
        <w:t xml:space="preserve">     </w:t>
      </w:r>
      <w:r>
        <w:rPr>
          <w:rFonts w:ascii="Verdana" w:hAnsi="Verdana" w:cstheme="majorHAnsi"/>
          <w:sz w:val="18"/>
          <w:szCs w:val="18"/>
        </w:rPr>
        <w:t xml:space="preserve">  </w:t>
      </w:r>
      <w:r w:rsidRPr="006D006D">
        <w:rPr>
          <w:rFonts w:ascii="Verdana" w:hAnsi="Verdana" w:cstheme="majorHAnsi"/>
          <w:sz w:val="18"/>
          <w:szCs w:val="18"/>
        </w:rPr>
        <w:t xml:space="preserve">     RESPONSÁVEL TÉCNICO PELO PROJETO</w:t>
      </w:r>
    </w:p>
    <w:p w14:paraId="5480A737" w14:textId="77777777" w:rsidR="00303CBD" w:rsidRPr="006D006D" w:rsidRDefault="00303CBD" w:rsidP="00303CBD">
      <w:pPr>
        <w:pStyle w:val="PargrafodaLista"/>
        <w:ind w:left="0"/>
        <w:jc w:val="both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 xml:space="preserve">                                                                         </w:t>
      </w:r>
      <w:r>
        <w:rPr>
          <w:rFonts w:ascii="Verdana" w:hAnsi="Verdana" w:cstheme="majorHAnsi"/>
          <w:sz w:val="18"/>
          <w:szCs w:val="18"/>
        </w:rPr>
        <w:t xml:space="preserve">                </w:t>
      </w:r>
      <w:r w:rsidRPr="006D006D">
        <w:rPr>
          <w:rFonts w:ascii="Verdana" w:hAnsi="Verdana" w:cstheme="majorHAnsi"/>
          <w:sz w:val="18"/>
          <w:szCs w:val="18"/>
        </w:rPr>
        <w:t xml:space="preserve">   (nome e CAU/CREA/OUTRO)</w:t>
      </w:r>
    </w:p>
    <w:p w14:paraId="669BC943" w14:textId="77777777" w:rsidR="00303CBD" w:rsidRPr="006D006D" w:rsidRDefault="00303CBD" w:rsidP="00303CBD">
      <w:pPr>
        <w:pStyle w:val="PargrafodaLista"/>
        <w:ind w:left="0"/>
        <w:jc w:val="both"/>
        <w:rPr>
          <w:rFonts w:ascii="Verdana" w:hAnsi="Verdana" w:cstheme="majorHAnsi"/>
          <w:sz w:val="18"/>
          <w:szCs w:val="18"/>
        </w:rPr>
      </w:pPr>
    </w:p>
    <w:p w14:paraId="0184F8D8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_____________________________________________</w:t>
      </w:r>
    </w:p>
    <w:p w14:paraId="654B205A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RESPONSÁVEL TÉCNICO PELA EXECUÇÃO</w:t>
      </w:r>
    </w:p>
    <w:p w14:paraId="0E250B25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  <w:r w:rsidRPr="006D006D">
        <w:rPr>
          <w:rFonts w:ascii="Verdana" w:hAnsi="Verdana" w:cstheme="majorHAnsi"/>
          <w:sz w:val="18"/>
          <w:szCs w:val="18"/>
        </w:rPr>
        <w:t>(nome e CAU/CREA/OUTRO)</w:t>
      </w:r>
    </w:p>
    <w:p w14:paraId="3E293F57" w14:textId="77777777" w:rsidR="00303CBD" w:rsidRPr="006D006D" w:rsidRDefault="00303CBD" w:rsidP="00303CBD">
      <w:pPr>
        <w:pStyle w:val="PargrafodaLista"/>
        <w:ind w:left="0"/>
        <w:jc w:val="right"/>
        <w:rPr>
          <w:rFonts w:ascii="Verdana" w:hAnsi="Verdana" w:cstheme="majorHAnsi"/>
          <w:sz w:val="18"/>
          <w:szCs w:val="18"/>
        </w:rPr>
      </w:pPr>
    </w:p>
    <w:p w14:paraId="75E0B3EB" w14:textId="4DE6D22E" w:rsidR="00770589" w:rsidRDefault="00303CBD" w:rsidP="003662A6">
      <w:pPr>
        <w:pStyle w:val="PargrafodaLista"/>
        <w:ind w:left="0"/>
        <w:jc w:val="both"/>
      </w:pPr>
      <w:r w:rsidRPr="00303CBD">
        <w:rPr>
          <w:rFonts w:cstheme="minorHAnsi"/>
          <w:b/>
          <w:bCs/>
          <w:sz w:val="16"/>
          <w:szCs w:val="16"/>
        </w:rPr>
        <w:t>A DECLARAÇÃO EM DESACORDO COM AS NORMAS LEGAIS ATINENTES À ESPÉCIE IMPLICA</w:t>
      </w:r>
      <w:r w:rsidRPr="00303CBD">
        <w:rPr>
          <w:rFonts w:cstheme="minorHAnsi"/>
          <w:sz w:val="16"/>
          <w:szCs w:val="16"/>
        </w:rPr>
        <w:t xml:space="preserve"> em nulidade da licença eventualmente expedida com suporte nesta declaração; embargo imediato da obra, caso constatada irregularidade; remessa de processo de licenciamento à fiscalização para aplicação de penalidade administrativa cabível; responsabilidade profissional do declarante junto ao órgão de controle do exercício da profissão; remessa de documentos à Procuradoria Geral do Município para a apuração das responsabilidade civil e criminal e, se for o caso, acionamento do Ministério Público do Estado do Rio Grande do Sul.</w:t>
      </w:r>
    </w:p>
    <w:sectPr w:rsidR="007705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6E3B" w14:textId="77777777" w:rsidR="00F62934" w:rsidRDefault="00F62934" w:rsidP="00303CBD">
      <w:pPr>
        <w:spacing w:after="0" w:line="240" w:lineRule="auto"/>
      </w:pPr>
      <w:r>
        <w:separator/>
      </w:r>
    </w:p>
  </w:endnote>
  <w:endnote w:type="continuationSeparator" w:id="0">
    <w:p w14:paraId="0F443004" w14:textId="77777777" w:rsidR="00F62934" w:rsidRDefault="00F62934" w:rsidP="0030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453C" w14:textId="77777777" w:rsidR="00F62934" w:rsidRDefault="00F62934" w:rsidP="00303CBD">
      <w:pPr>
        <w:spacing w:after="0" w:line="240" w:lineRule="auto"/>
      </w:pPr>
      <w:r>
        <w:separator/>
      </w:r>
    </w:p>
  </w:footnote>
  <w:footnote w:type="continuationSeparator" w:id="0">
    <w:p w14:paraId="3BA028A0" w14:textId="77777777" w:rsidR="00F62934" w:rsidRDefault="00F62934" w:rsidP="0030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3155" w14:textId="77777777" w:rsidR="00303CBD" w:rsidRDefault="00303CBD" w:rsidP="00303CBD">
    <w:pPr>
      <w:spacing w:after="0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AF0B289" wp14:editId="2EFE0FCE">
          <wp:simplePos x="0" y="0"/>
          <wp:positionH relativeFrom="column">
            <wp:posOffset>2015490</wp:posOffset>
          </wp:positionH>
          <wp:positionV relativeFrom="page">
            <wp:posOffset>609600</wp:posOffset>
          </wp:positionV>
          <wp:extent cx="1132840" cy="102933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PREFEITURA MUNICIPAL DE TRÊS DE MAIO - RS</w:t>
    </w:r>
  </w:p>
  <w:p w14:paraId="7B9A5661" w14:textId="77777777" w:rsidR="00303CBD" w:rsidRDefault="00303CBD" w:rsidP="00303CBD">
    <w:pPr>
      <w:pStyle w:val="PargrafodaLista"/>
      <w:spacing w:after="0"/>
      <w:ind w:left="0"/>
      <w:jc w:val="center"/>
      <w:rPr>
        <w:b/>
        <w:bCs/>
      </w:rPr>
    </w:pPr>
    <w:r>
      <w:rPr>
        <w:b/>
        <w:bCs/>
      </w:rPr>
      <w:t>SECRETARIA MUNICIPAL DE HABITAÇÃO, MEIO AMBIENTE E URBANISMO</w:t>
    </w:r>
  </w:p>
  <w:p w14:paraId="06A3C933" w14:textId="0B5C1235" w:rsidR="00303CBD" w:rsidRPr="00303CBD" w:rsidRDefault="00303CBD" w:rsidP="00303CBD">
    <w:pPr>
      <w:pStyle w:val="Cabealho"/>
      <w:jc w:val="center"/>
      <w:rPr>
        <w:b/>
        <w:bCs/>
      </w:rPr>
    </w:pPr>
    <w:r w:rsidRPr="00303CBD">
      <w:rPr>
        <w:b/>
        <w:bCs/>
      </w:rPr>
      <w:t>PROGRAMA DE APROVAÇÃO DE PROJETOS DE FORMA SIMPLIFICADA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EFF"/>
    <w:multiLevelType w:val="hybridMultilevel"/>
    <w:tmpl w:val="E176E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1ABA"/>
    <w:multiLevelType w:val="hybridMultilevel"/>
    <w:tmpl w:val="E176E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BD"/>
    <w:rsid w:val="00303CBD"/>
    <w:rsid w:val="003662A6"/>
    <w:rsid w:val="00770589"/>
    <w:rsid w:val="00D50E0D"/>
    <w:rsid w:val="00F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8D531"/>
  <w15:chartTrackingRefBased/>
  <w15:docId w15:val="{5238BC5F-368E-4831-9E57-5F968B7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3C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CBD"/>
  </w:style>
  <w:style w:type="paragraph" w:styleId="Rodap">
    <w:name w:val="footer"/>
    <w:basedOn w:val="Normal"/>
    <w:link w:val="RodapChar"/>
    <w:uiPriority w:val="99"/>
    <w:unhideWhenUsed/>
    <w:rsid w:val="0030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Schulz Schulz</dc:creator>
  <cp:keywords/>
  <dc:description/>
  <cp:lastModifiedBy>Thomas H Schulz Schulz</cp:lastModifiedBy>
  <cp:revision>2</cp:revision>
  <dcterms:created xsi:type="dcterms:W3CDTF">2022-01-26T16:46:00Z</dcterms:created>
  <dcterms:modified xsi:type="dcterms:W3CDTF">2022-01-26T16:55:00Z</dcterms:modified>
</cp:coreProperties>
</file>